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5AF8C" w14:textId="77777777" w:rsidR="00242AB4" w:rsidRPr="00B17043" w:rsidRDefault="00242AB4" w:rsidP="00242AB4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242AB4" w:rsidRPr="00B17043" w14:paraId="25318449" w14:textId="77777777" w:rsidTr="0026576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2DC588D" w14:textId="77777777" w:rsidR="00242AB4" w:rsidRPr="00B17043" w:rsidRDefault="00242AB4" w:rsidP="00265766">
            <w:pPr>
              <w:ind w:left="113" w:right="113"/>
              <w:jc w:val="center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6A3E0DD9" w14:textId="1375C1A6" w:rsidR="00242AB4" w:rsidRPr="00B17043" w:rsidRDefault="00242AB4" w:rsidP="00265766">
            <w:pPr>
              <w:rPr>
                <w:b/>
                <w:bCs/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 xml:space="preserve">Nazwa modułu (bloku przedmiotów): </w:t>
            </w:r>
            <w:r w:rsidR="000C6DA8">
              <w:rPr>
                <w:sz w:val="22"/>
                <w:szCs w:val="22"/>
              </w:rPr>
              <w:t>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9A62049" w14:textId="2792B2A8" w:rsidR="00242AB4" w:rsidRPr="00B17043" w:rsidRDefault="00242AB4" w:rsidP="00265766">
            <w:pPr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 xml:space="preserve">Kod modułu: </w:t>
            </w:r>
            <w:r w:rsidR="000C6DA8">
              <w:rPr>
                <w:sz w:val="22"/>
                <w:szCs w:val="22"/>
              </w:rPr>
              <w:t>C</w:t>
            </w:r>
          </w:p>
        </w:tc>
      </w:tr>
      <w:tr w:rsidR="00242AB4" w:rsidRPr="00B17043" w14:paraId="6E5D1D59" w14:textId="77777777" w:rsidTr="0026576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7ACB058" w14:textId="77777777" w:rsidR="00242AB4" w:rsidRPr="00B17043" w:rsidRDefault="00242AB4" w:rsidP="00265766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7"/>
          </w:tcPr>
          <w:p w14:paraId="36F61947" w14:textId="73077F2F" w:rsidR="00242AB4" w:rsidRPr="00B17043" w:rsidRDefault="00242AB4" w:rsidP="00265766">
            <w:pPr>
              <w:rPr>
                <w:b/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 xml:space="preserve">Nazwa przedmiotu: </w:t>
            </w:r>
            <w:r w:rsidRPr="00B17043">
              <w:rPr>
                <w:b/>
                <w:bCs/>
                <w:sz w:val="22"/>
                <w:szCs w:val="22"/>
              </w:rPr>
              <w:t>Arbitraż i mediacja w obrocie gospodarczym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A3495A2" w14:textId="469D592C" w:rsidR="00242AB4" w:rsidRPr="00B17043" w:rsidRDefault="00242AB4" w:rsidP="00265766">
            <w:pPr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 xml:space="preserve">Kod przedmiotu: </w:t>
            </w:r>
            <w:r w:rsidR="000C6DA8">
              <w:rPr>
                <w:sz w:val="22"/>
                <w:szCs w:val="22"/>
              </w:rPr>
              <w:t>45</w:t>
            </w:r>
          </w:p>
        </w:tc>
      </w:tr>
      <w:tr w:rsidR="00242AB4" w:rsidRPr="00B17043" w14:paraId="0AA3B997" w14:textId="77777777" w:rsidTr="00265766">
        <w:trPr>
          <w:cantSplit/>
        </w:trPr>
        <w:tc>
          <w:tcPr>
            <w:tcW w:w="497" w:type="dxa"/>
            <w:vMerge/>
          </w:tcPr>
          <w:p w14:paraId="053BD3B3" w14:textId="77777777" w:rsidR="00242AB4" w:rsidRPr="00B17043" w:rsidRDefault="00242AB4" w:rsidP="00265766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10"/>
          </w:tcPr>
          <w:p w14:paraId="633530F3" w14:textId="77777777" w:rsidR="00242AB4" w:rsidRPr="00B17043" w:rsidRDefault="00242AB4" w:rsidP="00265766">
            <w:pPr>
              <w:rPr>
                <w:b/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Nazwa jednostki organizacyjnej prowadzącej przedmiot / moduł</w:t>
            </w:r>
            <w:r w:rsidRPr="00B17043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242AB4" w:rsidRPr="00B17043" w14:paraId="3D940EFD" w14:textId="77777777" w:rsidTr="00265766">
        <w:trPr>
          <w:cantSplit/>
        </w:trPr>
        <w:tc>
          <w:tcPr>
            <w:tcW w:w="497" w:type="dxa"/>
            <w:vMerge/>
          </w:tcPr>
          <w:p w14:paraId="46138B21" w14:textId="77777777" w:rsidR="00242AB4" w:rsidRPr="00B17043" w:rsidRDefault="00242AB4" w:rsidP="00265766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10"/>
          </w:tcPr>
          <w:p w14:paraId="76CD5072" w14:textId="77777777" w:rsidR="00242AB4" w:rsidRPr="00B17043" w:rsidRDefault="00242AB4" w:rsidP="00265766">
            <w:pPr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 xml:space="preserve">Nazwa kierunku: </w:t>
            </w:r>
            <w:r w:rsidRPr="00B17043">
              <w:rPr>
                <w:b/>
                <w:sz w:val="22"/>
                <w:szCs w:val="22"/>
              </w:rPr>
              <w:t>Prawo</w:t>
            </w:r>
          </w:p>
        </w:tc>
      </w:tr>
      <w:tr w:rsidR="00242AB4" w:rsidRPr="00B17043" w14:paraId="7884B9E6" w14:textId="77777777" w:rsidTr="00265766">
        <w:trPr>
          <w:cantSplit/>
        </w:trPr>
        <w:tc>
          <w:tcPr>
            <w:tcW w:w="497" w:type="dxa"/>
            <w:vMerge/>
          </w:tcPr>
          <w:p w14:paraId="740FD733" w14:textId="77777777" w:rsidR="00242AB4" w:rsidRPr="00B17043" w:rsidRDefault="00242AB4" w:rsidP="00265766">
            <w:pPr>
              <w:rPr>
                <w:sz w:val="22"/>
                <w:szCs w:val="22"/>
              </w:rPr>
            </w:pPr>
          </w:p>
        </w:tc>
        <w:tc>
          <w:tcPr>
            <w:tcW w:w="2021" w:type="dxa"/>
            <w:gridSpan w:val="2"/>
          </w:tcPr>
          <w:p w14:paraId="1EBFB0D2" w14:textId="77777777" w:rsidR="00242AB4" w:rsidRPr="00B17043" w:rsidRDefault="00242AB4" w:rsidP="00265766">
            <w:pPr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 xml:space="preserve">Forma studiów: </w:t>
            </w:r>
            <w:r w:rsidRPr="00B17043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827" w:type="dxa"/>
            <w:gridSpan w:val="4"/>
          </w:tcPr>
          <w:p w14:paraId="3AEF3458" w14:textId="77777777" w:rsidR="00242AB4" w:rsidRPr="00B17043" w:rsidRDefault="00242AB4" w:rsidP="00265766">
            <w:pPr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 xml:space="preserve">Profil kształcenia: </w:t>
            </w:r>
            <w:r w:rsidRPr="00B1704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05B7D576" w14:textId="3BE906D3" w:rsidR="00242AB4" w:rsidRPr="00B17043" w:rsidRDefault="00242AB4" w:rsidP="00265766">
            <w:pPr>
              <w:rPr>
                <w:b/>
                <w:bCs/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 xml:space="preserve">Specjalność: </w:t>
            </w:r>
            <w:r w:rsidR="000C6DA8">
              <w:rPr>
                <w:sz w:val="22"/>
                <w:szCs w:val="22"/>
              </w:rPr>
              <w:t>PIP</w:t>
            </w:r>
          </w:p>
        </w:tc>
      </w:tr>
      <w:tr w:rsidR="00242AB4" w:rsidRPr="00B17043" w14:paraId="6B347F56" w14:textId="77777777" w:rsidTr="00265766">
        <w:trPr>
          <w:cantSplit/>
        </w:trPr>
        <w:tc>
          <w:tcPr>
            <w:tcW w:w="497" w:type="dxa"/>
            <w:vMerge/>
          </w:tcPr>
          <w:p w14:paraId="16DCA8F0" w14:textId="77777777" w:rsidR="00242AB4" w:rsidRPr="00B17043" w:rsidRDefault="00242AB4" w:rsidP="00265766">
            <w:pPr>
              <w:rPr>
                <w:sz w:val="22"/>
                <w:szCs w:val="22"/>
              </w:rPr>
            </w:pPr>
          </w:p>
        </w:tc>
        <w:tc>
          <w:tcPr>
            <w:tcW w:w="2021" w:type="dxa"/>
            <w:gridSpan w:val="2"/>
          </w:tcPr>
          <w:p w14:paraId="2A49C6BF" w14:textId="184D2DCA" w:rsidR="00242AB4" w:rsidRPr="00B17043" w:rsidRDefault="00242AB4" w:rsidP="00265766">
            <w:pPr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 xml:space="preserve">Rok / semestr: </w:t>
            </w:r>
            <w:r w:rsidR="004F2A16">
              <w:rPr>
                <w:sz w:val="22"/>
                <w:szCs w:val="22"/>
              </w:rPr>
              <w:t>V/X</w:t>
            </w:r>
          </w:p>
        </w:tc>
        <w:tc>
          <w:tcPr>
            <w:tcW w:w="3827" w:type="dxa"/>
            <w:gridSpan w:val="4"/>
          </w:tcPr>
          <w:p w14:paraId="6B5A52C5" w14:textId="138E4217" w:rsidR="00242AB4" w:rsidRPr="00B17043" w:rsidRDefault="00242AB4" w:rsidP="00265766">
            <w:pPr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 xml:space="preserve">Status przedmiotu /modułu: </w:t>
            </w:r>
            <w:r w:rsidR="004F2A16">
              <w:rPr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0326310D" w14:textId="4CC42B5E" w:rsidR="00242AB4" w:rsidRPr="00B17043" w:rsidRDefault="00242AB4" w:rsidP="00265766">
            <w:pPr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 xml:space="preserve">Język przedmiotu / modułu: </w:t>
            </w:r>
            <w:r w:rsidR="004F2A16">
              <w:rPr>
                <w:sz w:val="22"/>
                <w:szCs w:val="22"/>
              </w:rPr>
              <w:t>polski</w:t>
            </w:r>
          </w:p>
        </w:tc>
      </w:tr>
      <w:tr w:rsidR="00242AB4" w:rsidRPr="00B17043" w14:paraId="7051D3B9" w14:textId="77777777" w:rsidTr="00265766">
        <w:trPr>
          <w:cantSplit/>
        </w:trPr>
        <w:tc>
          <w:tcPr>
            <w:tcW w:w="497" w:type="dxa"/>
            <w:vMerge/>
          </w:tcPr>
          <w:p w14:paraId="5805E840" w14:textId="77777777" w:rsidR="00242AB4" w:rsidRPr="00B17043" w:rsidRDefault="00242AB4" w:rsidP="00265766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75ABC047" w14:textId="77777777" w:rsidR="00242AB4" w:rsidRPr="00B17043" w:rsidRDefault="00242AB4" w:rsidP="00265766">
            <w:pPr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58FC6C9C" w14:textId="77777777" w:rsidR="00242AB4" w:rsidRPr="00B17043" w:rsidRDefault="00242AB4" w:rsidP="00265766">
            <w:pPr>
              <w:jc w:val="center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66DF9095" w14:textId="77777777" w:rsidR="00242AB4" w:rsidRPr="00B17043" w:rsidRDefault="00242AB4" w:rsidP="00265766">
            <w:pPr>
              <w:jc w:val="center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9BAA442" w14:textId="77777777" w:rsidR="00242AB4" w:rsidRPr="00B17043" w:rsidRDefault="00242AB4" w:rsidP="00265766">
            <w:pPr>
              <w:jc w:val="center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783C42AD" w14:textId="77777777" w:rsidR="00242AB4" w:rsidRPr="00B17043" w:rsidRDefault="00242AB4" w:rsidP="00265766">
            <w:pPr>
              <w:jc w:val="center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3AD6EAB9" w14:textId="77777777" w:rsidR="00242AB4" w:rsidRPr="00B17043" w:rsidRDefault="00242AB4" w:rsidP="00265766">
            <w:pPr>
              <w:jc w:val="center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1F7890E" w14:textId="77777777" w:rsidR="00242AB4" w:rsidRPr="00B17043" w:rsidRDefault="00242AB4" w:rsidP="00265766">
            <w:pPr>
              <w:jc w:val="center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 xml:space="preserve">inne </w:t>
            </w:r>
            <w:r w:rsidRPr="00B17043">
              <w:rPr>
                <w:sz w:val="22"/>
                <w:szCs w:val="22"/>
              </w:rPr>
              <w:br/>
              <w:t>(wpisać jakie)</w:t>
            </w:r>
          </w:p>
        </w:tc>
      </w:tr>
      <w:tr w:rsidR="00242AB4" w:rsidRPr="00B17043" w14:paraId="5A084697" w14:textId="77777777" w:rsidTr="00265766">
        <w:trPr>
          <w:cantSplit/>
        </w:trPr>
        <w:tc>
          <w:tcPr>
            <w:tcW w:w="497" w:type="dxa"/>
            <w:vMerge/>
          </w:tcPr>
          <w:p w14:paraId="0E3440CB" w14:textId="77777777" w:rsidR="00242AB4" w:rsidRPr="00B17043" w:rsidRDefault="00242AB4" w:rsidP="00265766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05A66478" w14:textId="77777777" w:rsidR="00242AB4" w:rsidRPr="00B17043" w:rsidRDefault="00242AB4" w:rsidP="00265766">
            <w:pPr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5B691653" w14:textId="1CC09E33" w:rsidR="00242AB4" w:rsidRPr="00B17043" w:rsidRDefault="00242AB4" w:rsidP="00265766">
            <w:pPr>
              <w:jc w:val="center"/>
              <w:rPr>
                <w:b/>
                <w:sz w:val="22"/>
                <w:szCs w:val="22"/>
              </w:rPr>
            </w:pPr>
            <w:r w:rsidRPr="00B17043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358" w:type="dxa"/>
            <w:vAlign w:val="center"/>
          </w:tcPr>
          <w:p w14:paraId="698A59F9" w14:textId="2481D755" w:rsidR="00242AB4" w:rsidRPr="00B17043" w:rsidRDefault="00242AB4" w:rsidP="00265766">
            <w:pPr>
              <w:jc w:val="center"/>
              <w:rPr>
                <w:b/>
                <w:sz w:val="22"/>
                <w:szCs w:val="22"/>
              </w:rPr>
            </w:pPr>
            <w:r w:rsidRPr="00B17043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493" w:type="dxa"/>
            <w:vAlign w:val="center"/>
          </w:tcPr>
          <w:p w14:paraId="7BAA8DE7" w14:textId="77777777" w:rsidR="00242AB4" w:rsidRPr="00B17043" w:rsidRDefault="00242AB4" w:rsidP="0026576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5912DF10" w14:textId="77777777" w:rsidR="00242AB4" w:rsidRPr="00B17043" w:rsidRDefault="00242AB4" w:rsidP="0026576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4404444D" w14:textId="77777777" w:rsidR="00242AB4" w:rsidRPr="00B17043" w:rsidRDefault="00242AB4" w:rsidP="0026576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72BD0F7E" w14:textId="77777777" w:rsidR="00242AB4" w:rsidRPr="00B17043" w:rsidRDefault="00242AB4" w:rsidP="00265766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A88E567" w14:textId="77777777" w:rsidR="00242AB4" w:rsidRPr="00B17043" w:rsidRDefault="00242AB4" w:rsidP="00242AB4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242AB4" w:rsidRPr="00B17043" w14:paraId="123D0E28" w14:textId="77777777" w:rsidTr="0026576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0D54C07" w14:textId="77777777" w:rsidR="00242AB4" w:rsidRPr="00B17043" w:rsidRDefault="00242AB4" w:rsidP="00265766">
            <w:pPr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1D27771" w14:textId="18780F28" w:rsidR="00242AB4" w:rsidRPr="00B17043" w:rsidRDefault="001A7356" w:rsidP="002657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Dagmara Uhryn</w:t>
            </w:r>
          </w:p>
        </w:tc>
      </w:tr>
      <w:tr w:rsidR="00242AB4" w:rsidRPr="00B17043" w14:paraId="052B5AD6" w14:textId="77777777" w:rsidTr="00265766">
        <w:tc>
          <w:tcPr>
            <w:tcW w:w="2988" w:type="dxa"/>
            <w:vAlign w:val="center"/>
          </w:tcPr>
          <w:p w14:paraId="4B54E1C8" w14:textId="77777777" w:rsidR="00242AB4" w:rsidRPr="00B17043" w:rsidRDefault="00242AB4" w:rsidP="00265766">
            <w:pPr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126699EA" w14:textId="38A3182B" w:rsidR="00242AB4" w:rsidRPr="00B17043" w:rsidRDefault="001A7356" w:rsidP="002657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Dagmara Uhryn, mgr Marta Kubryń</w:t>
            </w:r>
          </w:p>
        </w:tc>
      </w:tr>
      <w:tr w:rsidR="00242AB4" w:rsidRPr="00B17043" w14:paraId="1A807EC0" w14:textId="77777777" w:rsidTr="00265766">
        <w:tc>
          <w:tcPr>
            <w:tcW w:w="2988" w:type="dxa"/>
            <w:vAlign w:val="center"/>
          </w:tcPr>
          <w:p w14:paraId="6B487963" w14:textId="77777777" w:rsidR="00242AB4" w:rsidRPr="00B17043" w:rsidRDefault="00242AB4" w:rsidP="00265766">
            <w:pPr>
              <w:spacing w:before="120" w:after="120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5665CD44" w14:textId="36E06C5D" w:rsidR="00242AB4" w:rsidRPr="00B17043" w:rsidRDefault="00242AB4" w:rsidP="00265766">
            <w:pPr>
              <w:jc w:val="both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Celem przedmiotu jest zapoznanie studentów z podstawowymi i zaawansowanymi zagadnieniami dotyczącymi alternatywnych metod rozwiązywania sporów w obrocie gospodarczym, w szczególności arbitrażu i mediacji. Studenci poznają regulacje krajowe i międzynarodowe, instytucjonalne oraz ad hoc formy arbitrażu i mediacji, a także nauczą się praktycznego stosowania zdobytej wiedzy w rozwiązywaniu sporów handlowych.</w:t>
            </w:r>
          </w:p>
        </w:tc>
      </w:tr>
      <w:tr w:rsidR="00242AB4" w:rsidRPr="00B17043" w14:paraId="5DF15856" w14:textId="77777777" w:rsidTr="0026576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E8B4572" w14:textId="77777777" w:rsidR="00242AB4" w:rsidRPr="00B17043" w:rsidRDefault="00242AB4" w:rsidP="00265766">
            <w:pPr>
              <w:spacing w:before="120" w:after="120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FF3FB02" w14:textId="57645EE9" w:rsidR="00242AB4" w:rsidRPr="00B17043" w:rsidRDefault="00242AB4" w:rsidP="00265766">
            <w:pPr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brak</w:t>
            </w:r>
          </w:p>
        </w:tc>
      </w:tr>
    </w:tbl>
    <w:p w14:paraId="0ED6C891" w14:textId="77777777" w:rsidR="00242AB4" w:rsidRPr="00B17043" w:rsidRDefault="00242AB4" w:rsidP="00242AB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242AB4" w:rsidRPr="00B17043" w14:paraId="0347C6F0" w14:textId="77777777" w:rsidTr="0026576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0D916AD" w14:textId="77777777" w:rsidR="00242AB4" w:rsidRPr="00B17043" w:rsidRDefault="00242AB4" w:rsidP="00265766">
            <w:pPr>
              <w:jc w:val="center"/>
              <w:rPr>
                <w:sz w:val="22"/>
                <w:szCs w:val="22"/>
              </w:rPr>
            </w:pPr>
            <w:r w:rsidRPr="00B17043">
              <w:rPr>
                <w:b/>
                <w:sz w:val="22"/>
                <w:szCs w:val="22"/>
              </w:rPr>
              <w:t>EFEKTY UCZENIA SIĘ</w:t>
            </w:r>
          </w:p>
        </w:tc>
      </w:tr>
      <w:tr w:rsidR="00242AB4" w:rsidRPr="00B17043" w14:paraId="354B2B09" w14:textId="77777777" w:rsidTr="0026576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3A7A1BA" w14:textId="77777777" w:rsidR="00242AB4" w:rsidRPr="00B17043" w:rsidRDefault="00242AB4" w:rsidP="00265766">
            <w:pPr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0F453CA" w14:textId="77777777" w:rsidR="00242AB4" w:rsidRPr="00B17043" w:rsidRDefault="00242AB4" w:rsidP="00265766">
            <w:pPr>
              <w:jc w:val="center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3F1020" w14:textId="77777777" w:rsidR="00242AB4" w:rsidRPr="00B17043" w:rsidRDefault="00242AB4" w:rsidP="00265766">
            <w:pPr>
              <w:jc w:val="center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 xml:space="preserve">Kod kierunkowego efektu </w:t>
            </w:r>
          </w:p>
          <w:p w14:paraId="665A67C0" w14:textId="77777777" w:rsidR="00242AB4" w:rsidRPr="00B17043" w:rsidRDefault="00242AB4" w:rsidP="00265766">
            <w:pPr>
              <w:jc w:val="center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uczenia się</w:t>
            </w:r>
          </w:p>
        </w:tc>
      </w:tr>
      <w:tr w:rsidR="00242AB4" w:rsidRPr="00B17043" w14:paraId="5046FBD3" w14:textId="77777777" w:rsidTr="0026576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BEBC88" w14:textId="77777777" w:rsidR="00242AB4" w:rsidRPr="00B17043" w:rsidRDefault="00242AB4" w:rsidP="00265766">
            <w:pPr>
              <w:jc w:val="center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3537316" w14:textId="223359AB" w:rsidR="00242AB4" w:rsidRPr="00B17043" w:rsidRDefault="00DF268E" w:rsidP="00265766">
            <w:pPr>
              <w:jc w:val="both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Student z</w:t>
            </w:r>
            <w:r w:rsidR="00AE10A5" w:rsidRPr="00B17043">
              <w:rPr>
                <w:sz w:val="22"/>
                <w:szCs w:val="22"/>
              </w:rPr>
              <w:t>na i rozumie regulacje krajowe i międzynarodowe dotyczące arbitrażu i mediacji w sprawach gospodarczych oraz ich miejsce w systemie prawa cywilnego i handlowego.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731058" w14:textId="0072A815" w:rsidR="00242AB4" w:rsidRPr="00B17043" w:rsidRDefault="00A13307" w:rsidP="00265766">
            <w:pPr>
              <w:jc w:val="center"/>
              <w:rPr>
                <w:sz w:val="22"/>
                <w:szCs w:val="22"/>
              </w:rPr>
            </w:pPr>
            <w:r w:rsidRPr="00B17043">
              <w:rPr>
                <w:b/>
                <w:bCs/>
                <w:sz w:val="22"/>
                <w:szCs w:val="22"/>
              </w:rPr>
              <w:t>K_W04</w:t>
            </w:r>
          </w:p>
        </w:tc>
      </w:tr>
      <w:tr w:rsidR="00242AB4" w:rsidRPr="00B17043" w14:paraId="766C5B37" w14:textId="77777777" w:rsidTr="0026576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37B128" w14:textId="77777777" w:rsidR="00242AB4" w:rsidRPr="00B17043" w:rsidRDefault="00242AB4" w:rsidP="00265766">
            <w:pPr>
              <w:jc w:val="center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942DC3" w14:textId="307DE6FA" w:rsidR="00242AB4" w:rsidRPr="00B17043" w:rsidRDefault="00DF268E" w:rsidP="00265766">
            <w:pPr>
              <w:jc w:val="both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Student zna i rozumie przebieg postępowania arbitrażowego i mediacyjnego, w tym zasady wszczynania, prowadzenia i kończenia tych postępowań oraz rolę sądów powszechnych w kontroli ich przebiegu i efektów.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AC70B3" w14:textId="1D492C9E" w:rsidR="00242AB4" w:rsidRPr="00B17043" w:rsidRDefault="00171212" w:rsidP="00265766">
            <w:pPr>
              <w:jc w:val="center"/>
              <w:rPr>
                <w:sz w:val="22"/>
                <w:szCs w:val="22"/>
              </w:rPr>
            </w:pPr>
            <w:r w:rsidRPr="00B17043">
              <w:rPr>
                <w:b/>
                <w:bCs/>
                <w:sz w:val="22"/>
                <w:szCs w:val="22"/>
              </w:rPr>
              <w:t>K_W05</w:t>
            </w:r>
          </w:p>
        </w:tc>
      </w:tr>
      <w:tr w:rsidR="00242AB4" w:rsidRPr="00B17043" w14:paraId="3116EFF9" w14:textId="77777777" w:rsidTr="0026576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F4452B" w14:textId="77777777" w:rsidR="00242AB4" w:rsidRPr="00B17043" w:rsidRDefault="00242AB4" w:rsidP="00265766">
            <w:pPr>
              <w:jc w:val="center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0E4395" w14:textId="2C2A623B" w:rsidR="00242AB4" w:rsidRPr="00B17043" w:rsidRDefault="00DF268E" w:rsidP="00265766">
            <w:pPr>
              <w:jc w:val="both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Student potrafi analizować i konstruować klauzule arbitrażowe oraz projekty ugód mediacyjnych, z uwzględnieniem obowiązujących regulacji prawnych i praktyki orzeczniczej.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439779" w14:textId="71620829" w:rsidR="00242AB4" w:rsidRPr="00B17043" w:rsidRDefault="00325B5F" w:rsidP="00265766">
            <w:pPr>
              <w:jc w:val="center"/>
              <w:rPr>
                <w:sz w:val="22"/>
                <w:szCs w:val="22"/>
              </w:rPr>
            </w:pPr>
            <w:r w:rsidRPr="00B17043">
              <w:rPr>
                <w:b/>
                <w:bCs/>
                <w:sz w:val="22"/>
                <w:szCs w:val="22"/>
              </w:rPr>
              <w:t>K_U11</w:t>
            </w:r>
          </w:p>
        </w:tc>
      </w:tr>
      <w:tr w:rsidR="00242AB4" w:rsidRPr="00B17043" w14:paraId="7A4CBB6D" w14:textId="77777777" w:rsidTr="0026576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00F667" w14:textId="77777777" w:rsidR="00242AB4" w:rsidRPr="00B17043" w:rsidRDefault="00242AB4" w:rsidP="00265766">
            <w:pPr>
              <w:jc w:val="center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F9AA2E" w14:textId="0F16EF44" w:rsidR="00242AB4" w:rsidRPr="00B17043" w:rsidRDefault="00DF268E" w:rsidP="00265766">
            <w:pPr>
              <w:jc w:val="both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Student potrafi zastosować wiedzę o arbitrażu i mediacji do rozwiązywania kazusów z obrotu gospodarczego, w tym do wskazania optymalnej ścieżki rozstrzygania sporu.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027B9C" w14:textId="52FA3162" w:rsidR="00242AB4" w:rsidRPr="00B17043" w:rsidRDefault="00325B5F" w:rsidP="00265766">
            <w:pPr>
              <w:jc w:val="center"/>
              <w:rPr>
                <w:sz w:val="22"/>
                <w:szCs w:val="22"/>
              </w:rPr>
            </w:pPr>
            <w:r w:rsidRPr="00B17043">
              <w:rPr>
                <w:b/>
                <w:bCs/>
                <w:sz w:val="22"/>
                <w:szCs w:val="22"/>
              </w:rPr>
              <w:t>K_U06</w:t>
            </w:r>
          </w:p>
        </w:tc>
      </w:tr>
      <w:tr w:rsidR="00242AB4" w:rsidRPr="00B17043" w14:paraId="6972A95B" w14:textId="77777777" w:rsidTr="0026576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BF47CC" w14:textId="77777777" w:rsidR="00242AB4" w:rsidRPr="00B17043" w:rsidRDefault="00242AB4" w:rsidP="00265766">
            <w:pPr>
              <w:jc w:val="center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13246D6" w14:textId="48239A90" w:rsidR="00242AB4" w:rsidRPr="00B17043" w:rsidRDefault="00EE73FD" w:rsidP="00265766">
            <w:pPr>
              <w:jc w:val="both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Student jest gotów do podejmowania decyzji w zakresie wyboru odpowiedniej metody rozwiązywania sporów gospodarczych, kierując się zasadami etyki zawodowej, odpowiedzialnością za interes klienta oraz interes publiczny.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D43E9C" w14:textId="5185B04C" w:rsidR="00242AB4" w:rsidRPr="00B17043" w:rsidRDefault="00884EB7" w:rsidP="00265766">
            <w:pPr>
              <w:jc w:val="center"/>
              <w:rPr>
                <w:sz w:val="22"/>
                <w:szCs w:val="22"/>
              </w:rPr>
            </w:pPr>
            <w:r w:rsidRPr="00B17043">
              <w:rPr>
                <w:b/>
                <w:bCs/>
                <w:sz w:val="22"/>
                <w:szCs w:val="22"/>
              </w:rPr>
              <w:t>K_K</w:t>
            </w:r>
            <w:r w:rsidR="00E628EA">
              <w:rPr>
                <w:b/>
                <w:bCs/>
                <w:sz w:val="22"/>
                <w:szCs w:val="22"/>
              </w:rPr>
              <w:t>0</w:t>
            </w:r>
            <w:r w:rsidRPr="00B17043">
              <w:rPr>
                <w:b/>
                <w:bCs/>
                <w:sz w:val="22"/>
                <w:szCs w:val="22"/>
              </w:rPr>
              <w:t>7</w:t>
            </w:r>
          </w:p>
        </w:tc>
      </w:tr>
    </w:tbl>
    <w:p w14:paraId="6ED806B8" w14:textId="77777777" w:rsidR="00242AB4" w:rsidRPr="00B17043" w:rsidRDefault="00242AB4" w:rsidP="00242AB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242AB4" w:rsidRPr="00B17043" w14:paraId="7C74FD6E" w14:textId="77777777" w:rsidTr="00265766">
        <w:tc>
          <w:tcPr>
            <w:tcW w:w="10008" w:type="dxa"/>
            <w:vAlign w:val="center"/>
          </w:tcPr>
          <w:p w14:paraId="7086BFB2" w14:textId="77777777" w:rsidR="00242AB4" w:rsidRPr="00B17043" w:rsidRDefault="00242AB4" w:rsidP="00265766">
            <w:pPr>
              <w:jc w:val="center"/>
              <w:rPr>
                <w:sz w:val="22"/>
                <w:szCs w:val="22"/>
              </w:rPr>
            </w:pPr>
            <w:r w:rsidRPr="00B17043">
              <w:rPr>
                <w:b/>
                <w:sz w:val="22"/>
                <w:szCs w:val="22"/>
              </w:rPr>
              <w:t>TREŚCI PROGRAMOWE</w:t>
            </w:r>
          </w:p>
        </w:tc>
      </w:tr>
      <w:tr w:rsidR="00242AB4" w:rsidRPr="00B17043" w14:paraId="2F700706" w14:textId="77777777" w:rsidTr="00265766">
        <w:tc>
          <w:tcPr>
            <w:tcW w:w="10008" w:type="dxa"/>
            <w:shd w:val="pct15" w:color="auto" w:fill="FFFFFF"/>
          </w:tcPr>
          <w:p w14:paraId="2F2B6936" w14:textId="77777777" w:rsidR="00242AB4" w:rsidRPr="00B17043" w:rsidRDefault="00242AB4" w:rsidP="00265766">
            <w:pPr>
              <w:rPr>
                <w:b/>
                <w:bCs/>
                <w:sz w:val="22"/>
                <w:szCs w:val="22"/>
              </w:rPr>
            </w:pPr>
            <w:r w:rsidRPr="00B17043"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242AB4" w:rsidRPr="00B17043" w14:paraId="1F954914" w14:textId="77777777" w:rsidTr="00265766">
        <w:tc>
          <w:tcPr>
            <w:tcW w:w="10008" w:type="dxa"/>
          </w:tcPr>
          <w:p w14:paraId="77CA32D0" w14:textId="77777777" w:rsidR="00242AB4" w:rsidRPr="00B17043" w:rsidRDefault="00242AB4" w:rsidP="00265766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7E49944B" w14:textId="3676021B" w:rsidR="00884EB7" w:rsidRPr="00B17043" w:rsidRDefault="00884EB7" w:rsidP="00884EB7">
            <w:pPr>
              <w:pStyle w:val="Akapitzlist"/>
              <w:numPr>
                <w:ilvl w:val="0"/>
                <w:numId w:val="1"/>
              </w:numPr>
              <w:ind w:left="513"/>
              <w:jc w:val="both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Wprowadzenie do alternatywnych metod rozwiązywania sporów</w:t>
            </w:r>
            <w:r w:rsidR="00DE26F1" w:rsidRPr="00B17043">
              <w:rPr>
                <w:sz w:val="22"/>
                <w:szCs w:val="22"/>
              </w:rPr>
              <w:t xml:space="preserve"> (ADR)</w:t>
            </w:r>
            <w:r w:rsidRPr="00B17043">
              <w:rPr>
                <w:sz w:val="22"/>
                <w:szCs w:val="22"/>
              </w:rPr>
              <w:t>. Geneza i rozwój arbitrażu i mediacji.</w:t>
            </w:r>
          </w:p>
          <w:p w14:paraId="67CAEB91" w14:textId="1D3B5D3A" w:rsidR="00884EB7" w:rsidRPr="00B17043" w:rsidRDefault="00884EB7" w:rsidP="00884EB7">
            <w:pPr>
              <w:pStyle w:val="Akapitzlist"/>
              <w:numPr>
                <w:ilvl w:val="0"/>
                <w:numId w:val="1"/>
              </w:numPr>
              <w:ind w:left="513"/>
              <w:jc w:val="both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Podstawy prawne arbitrażu w Polsce i prawie międzynarodowym. Klauzula arbitrażowa i jej znaczenie.</w:t>
            </w:r>
          </w:p>
          <w:p w14:paraId="6EBC1049" w14:textId="09742E86" w:rsidR="00884EB7" w:rsidRPr="00B17043" w:rsidRDefault="00884EB7" w:rsidP="00884EB7">
            <w:pPr>
              <w:pStyle w:val="Akapitzlist"/>
              <w:numPr>
                <w:ilvl w:val="0"/>
                <w:numId w:val="1"/>
              </w:numPr>
              <w:ind w:left="513"/>
              <w:jc w:val="both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Postępowanie arbitrażowe – sąd arbitrażowy instytucjonalny i ad hoc, skład, kompetencje, procedura.</w:t>
            </w:r>
          </w:p>
          <w:p w14:paraId="3FC9AEF7" w14:textId="492983DA" w:rsidR="00884EB7" w:rsidRPr="00B17043" w:rsidRDefault="00884EB7" w:rsidP="00884EB7">
            <w:pPr>
              <w:pStyle w:val="Akapitzlist"/>
              <w:numPr>
                <w:ilvl w:val="0"/>
                <w:numId w:val="1"/>
              </w:numPr>
              <w:ind w:left="513"/>
              <w:jc w:val="both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lastRenderedPageBreak/>
              <w:t>Mediacja gospodarcza – podstawy prawne w Polsce i Unii Europejskiej, zasady mediacji, rola mediatora.</w:t>
            </w:r>
          </w:p>
          <w:p w14:paraId="374A09AE" w14:textId="58B40C60" w:rsidR="00884EB7" w:rsidRPr="00B17043" w:rsidRDefault="00884EB7" w:rsidP="00884EB7">
            <w:pPr>
              <w:pStyle w:val="Akapitzlist"/>
              <w:numPr>
                <w:ilvl w:val="0"/>
                <w:numId w:val="1"/>
              </w:numPr>
              <w:ind w:left="513"/>
              <w:jc w:val="both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Skuteczność i wykonalność wyroków arbitrażowych oraz ugód mediacyjnych. Rola sądów powszechnych.</w:t>
            </w:r>
          </w:p>
          <w:p w14:paraId="2BEF8A31" w14:textId="77777777" w:rsidR="00242AB4" w:rsidRPr="00B17043" w:rsidRDefault="00242AB4" w:rsidP="00265766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242AB4" w:rsidRPr="00B17043" w14:paraId="3F66FA0E" w14:textId="77777777" w:rsidTr="00265766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3D213E7C" w14:textId="77777777" w:rsidR="00242AB4" w:rsidRPr="00B17043" w:rsidRDefault="00242AB4" w:rsidP="00265766">
            <w:pPr>
              <w:rPr>
                <w:sz w:val="22"/>
                <w:szCs w:val="22"/>
              </w:rPr>
            </w:pPr>
            <w:r w:rsidRPr="00B17043">
              <w:rPr>
                <w:b/>
                <w:bCs/>
                <w:sz w:val="22"/>
                <w:szCs w:val="22"/>
              </w:rPr>
              <w:lastRenderedPageBreak/>
              <w:t>Ćwiczenia</w:t>
            </w:r>
          </w:p>
        </w:tc>
      </w:tr>
      <w:tr w:rsidR="00242AB4" w:rsidRPr="00B17043" w14:paraId="6F295D4C" w14:textId="77777777" w:rsidTr="00265766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93D136" w14:textId="77777777" w:rsidR="00242AB4" w:rsidRPr="00B17043" w:rsidRDefault="00242AB4" w:rsidP="00265766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69F5C7C6" w14:textId="4DA31CD4" w:rsidR="00DE26F1" w:rsidRPr="00B17043" w:rsidRDefault="00DE26F1" w:rsidP="00DE26F1">
            <w:pPr>
              <w:pStyle w:val="Akapitzlist"/>
              <w:numPr>
                <w:ilvl w:val="0"/>
                <w:numId w:val="4"/>
              </w:numPr>
              <w:ind w:left="513"/>
              <w:jc w:val="both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Dyskusja nad rolą ADR w gospodarce i społeczeństwie. Studium przypadków konfliktów gospodarczych.</w:t>
            </w:r>
          </w:p>
          <w:p w14:paraId="14FDDA23" w14:textId="339E0D63" w:rsidR="00DE26F1" w:rsidRPr="00B17043" w:rsidRDefault="00DE26F1" w:rsidP="00DE26F1">
            <w:pPr>
              <w:pStyle w:val="Akapitzlist"/>
              <w:numPr>
                <w:ilvl w:val="0"/>
                <w:numId w:val="4"/>
              </w:numPr>
              <w:ind w:left="513"/>
              <w:jc w:val="both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Analiza klauzul arbitrażowych w umowach handlowych.</w:t>
            </w:r>
          </w:p>
          <w:p w14:paraId="69A63712" w14:textId="51746C1A" w:rsidR="00DE26F1" w:rsidRPr="00B17043" w:rsidRDefault="00DE26F1" w:rsidP="00DE26F1">
            <w:pPr>
              <w:pStyle w:val="Akapitzlist"/>
              <w:numPr>
                <w:ilvl w:val="0"/>
                <w:numId w:val="4"/>
              </w:numPr>
              <w:ind w:left="513"/>
              <w:jc w:val="both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Symulacja rozprawy przed sądem arbitrażowym – role pełnomocników i arbitrów.</w:t>
            </w:r>
          </w:p>
          <w:p w14:paraId="289B9CE2" w14:textId="7A63F2D0" w:rsidR="00DE26F1" w:rsidRPr="00B17043" w:rsidRDefault="00DE26F1" w:rsidP="00DE26F1">
            <w:pPr>
              <w:pStyle w:val="Akapitzlist"/>
              <w:numPr>
                <w:ilvl w:val="0"/>
                <w:numId w:val="4"/>
              </w:numPr>
              <w:ind w:left="513"/>
              <w:jc w:val="both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Studium orzecznictwa sądów polskich i międzynarodowych dotyczących arbitrażu i mediacji.</w:t>
            </w:r>
          </w:p>
          <w:p w14:paraId="74DE60CA" w14:textId="67671FCE" w:rsidR="00DE26F1" w:rsidRPr="00B17043" w:rsidRDefault="00DE26F1" w:rsidP="00DE26F1">
            <w:pPr>
              <w:pStyle w:val="Akapitzlist"/>
              <w:numPr>
                <w:ilvl w:val="0"/>
                <w:numId w:val="4"/>
              </w:numPr>
              <w:ind w:left="513"/>
              <w:jc w:val="both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Symulacje mediacji gospodarczych (etap wstępny, negocjacyjny, poszukiwanie kompromisu).</w:t>
            </w:r>
          </w:p>
          <w:p w14:paraId="12342BA8" w14:textId="7A3C009E" w:rsidR="00DE26F1" w:rsidRPr="00B17043" w:rsidRDefault="00DE26F1" w:rsidP="00DE26F1">
            <w:pPr>
              <w:pStyle w:val="Akapitzlist"/>
              <w:numPr>
                <w:ilvl w:val="0"/>
                <w:numId w:val="4"/>
              </w:numPr>
              <w:ind w:left="513"/>
              <w:jc w:val="both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Opracowywanie projektów ugód mediacyjnych – praca w grupach i analiza wzorów.</w:t>
            </w:r>
          </w:p>
          <w:p w14:paraId="767B92B0" w14:textId="6AF0A4FB" w:rsidR="00DE26F1" w:rsidRPr="00B17043" w:rsidRDefault="00DE26F1" w:rsidP="00DE26F1">
            <w:pPr>
              <w:pStyle w:val="Akapitzlist"/>
              <w:numPr>
                <w:ilvl w:val="0"/>
                <w:numId w:val="4"/>
              </w:numPr>
              <w:ind w:left="513"/>
              <w:jc w:val="both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Studium przypadków: porównanie arbitrażu i mediacji w praktyce gospodarczej.</w:t>
            </w:r>
          </w:p>
          <w:p w14:paraId="7DB74ECA" w14:textId="2CF62D7E" w:rsidR="00DE26F1" w:rsidRPr="00B17043" w:rsidRDefault="00DE26F1" w:rsidP="00DE26F1">
            <w:pPr>
              <w:pStyle w:val="Akapitzlist"/>
              <w:numPr>
                <w:ilvl w:val="0"/>
                <w:numId w:val="4"/>
              </w:numPr>
              <w:ind w:left="513"/>
              <w:jc w:val="both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Debata studencka: „Arbitraż czy mediacja – która metoda jest skuteczniejsza w obrocie gospodarczym?”.</w:t>
            </w:r>
          </w:p>
          <w:p w14:paraId="612BFA2C" w14:textId="77777777" w:rsidR="00242AB4" w:rsidRPr="00B17043" w:rsidRDefault="00242AB4" w:rsidP="00265766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20ED1B5B" w14:textId="77777777" w:rsidR="00242AB4" w:rsidRPr="00B17043" w:rsidRDefault="00242AB4" w:rsidP="00242AB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242AB4" w:rsidRPr="00B17043" w14:paraId="51597033" w14:textId="77777777" w:rsidTr="0026576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33F3784" w14:textId="77777777" w:rsidR="00242AB4" w:rsidRPr="00B17043" w:rsidRDefault="00242AB4" w:rsidP="00265766">
            <w:pPr>
              <w:spacing w:before="120" w:after="120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09057DF" w14:textId="57A2B332" w:rsidR="00A65EC8" w:rsidRPr="00B17043" w:rsidRDefault="00A65EC8" w:rsidP="00A65EC8">
            <w:pPr>
              <w:pStyle w:val="Akapitzlist"/>
              <w:numPr>
                <w:ilvl w:val="1"/>
                <w:numId w:val="6"/>
              </w:numPr>
              <w:ind w:left="413"/>
              <w:jc w:val="both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 xml:space="preserve">Szumański A. (red.), </w:t>
            </w:r>
            <w:r w:rsidRPr="00B17043">
              <w:rPr>
                <w:i/>
                <w:iCs/>
                <w:sz w:val="22"/>
                <w:szCs w:val="22"/>
              </w:rPr>
              <w:t>Arbitraż handlowy. System Prawa Handlowego. Tom 8</w:t>
            </w:r>
            <w:r w:rsidRPr="00B17043">
              <w:rPr>
                <w:sz w:val="22"/>
                <w:szCs w:val="22"/>
              </w:rPr>
              <w:t>, C.H. Beck, Warszawa 2015, wyd. 2, ISBN 978-83-255-7477-2.</w:t>
            </w:r>
          </w:p>
          <w:p w14:paraId="0C87B31F" w14:textId="54B83FA3" w:rsidR="00A65EC8" w:rsidRPr="00B17043" w:rsidRDefault="00A65EC8" w:rsidP="00A65EC8">
            <w:pPr>
              <w:pStyle w:val="Akapitzlist"/>
              <w:numPr>
                <w:ilvl w:val="1"/>
                <w:numId w:val="6"/>
              </w:numPr>
              <w:ind w:left="413"/>
              <w:jc w:val="both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 xml:space="preserve">Wiśniewski A. W., </w:t>
            </w:r>
            <w:r w:rsidRPr="00B17043">
              <w:rPr>
                <w:i/>
                <w:iCs/>
                <w:sz w:val="22"/>
                <w:szCs w:val="22"/>
              </w:rPr>
              <w:t>Międzynarodowy arbitraż handlowy w Polsce. Status prawny arbitrażu i arbitrów</w:t>
            </w:r>
            <w:r w:rsidRPr="00B17043">
              <w:rPr>
                <w:sz w:val="22"/>
                <w:szCs w:val="22"/>
              </w:rPr>
              <w:t>, Lex / Wolters Kluwer, Warszawa 2011, ISBN 978-83-264-1209-7.</w:t>
            </w:r>
          </w:p>
          <w:p w14:paraId="4CEF6D13" w14:textId="6FFF102E" w:rsidR="00A65EC8" w:rsidRPr="00B17043" w:rsidRDefault="00A65EC8" w:rsidP="00A65EC8">
            <w:pPr>
              <w:pStyle w:val="Akapitzlist"/>
              <w:numPr>
                <w:ilvl w:val="1"/>
                <w:numId w:val="6"/>
              </w:numPr>
              <w:ind w:left="413"/>
              <w:jc w:val="both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 xml:space="preserve">Morek R., </w:t>
            </w:r>
            <w:r w:rsidRPr="00B17043">
              <w:rPr>
                <w:i/>
                <w:iCs/>
                <w:sz w:val="22"/>
                <w:szCs w:val="22"/>
              </w:rPr>
              <w:t>Mediacja i arbitraż (art. 183¹–183¹⁵, 1154–1217 k.p.c.). Komentarz</w:t>
            </w:r>
            <w:r w:rsidRPr="00B17043">
              <w:rPr>
                <w:sz w:val="22"/>
                <w:szCs w:val="22"/>
              </w:rPr>
              <w:t>, C.H. Beck, 2006.</w:t>
            </w:r>
          </w:p>
          <w:p w14:paraId="6B41AB67" w14:textId="77777777" w:rsidR="00242AB4" w:rsidRPr="00B17043" w:rsidRDefault="00242AB4" w:rsidP="00265766">
            <w:pPr>
              <w:jc w:val="both"/>
              <w:rPr>
                <w:sz w:val="22"/>
                <w:szCs w:val="22"/>
              </w:rPr>
            </w:pPr>
          </w:p>
        </w:tc>
      </w:tr>
      <w:tr w:rsidR="00242AB4" w:rsidRPr="00B17043" w14:paraId="18A57447" w14:textId="77777777" w:rsidTr="00265766">
        <w:tc>
          <w:tcPr>
            <w:tcW w:w="2660" w:type="dxa"/>
          </w:tcPr>
          <w:p w14:paraId="6F323003" w14:textId="77777777" w:rsidR="00242AB4" w:rsidRPr="00B17043" w:rsidRDefault="00242AB4" w:rsidP="00265766">
            <w:pPr>
              <w:spacing w:before="120" w:after="120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7368DAF9" w14:textId="4E663497" w:rsidR="00242AB4" w:rsidRPr="00B17043" w:rsidRDefault="00A65EC8" w:rsidP="00265766">
            <w:pPr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 xml:space="preserve">Kalisz A., Zienkiewicz A., </w:t>
            </w:r>
            <w:r w:rsidRPr="00B17043">
              <w:rPr>
                <w:i/>
                <w:iCs/>
                <w:sz w:val="22"/>
                <w:szCs w:val="22"/>
              </w:rPr>
              <w:t>Mediacja w sprawach gospodarczych jako narzędzie wspierające sukces w biznesie</w:t>
            </w:r>
            <w:r w:rsidRPr="00B17043">
              <w:rPr>
                <w:sz w:val="22"/>
                <w:szCs w:val="22"/>
              </w:rPr>
              <w:t>, Difin, 2020.</w:t>
            </w:r>
          </w:p>
        </w:tc>
      </w:tr>
      <w:tr w:rsidR="00242AB4" w:rsidRPr="00B17043" w14:paraId="31D213DD" w14:textId="77777777" w:rsidTr="00265766">
        <w:tc>
          <w:tcPr>
            <w:tcW w:w="2660" w:type="dxa"/>
          </w:tcPr>
          <w:p w14:paraId="1E6A77F9" w14:textId="77777777" w:rsidR="00242AB4" w:rsidRPr="00B17043" w:rsidRDefault="00242AB4" w:rsidP="00265766">
            <w:pPr>
              <w:spacing w:before="120" w:after="120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348" w:type="dxa"/>
          </w:tcPr>
          <w:p w14:paraId="6F0534F8" w14:textId="77777777" w:rsidR="00A65EC8" w:rsidRPr="00B17043" w:rsidRDefault="00A65EC8" w:rsidP="00A65EC8">
            <w:pPr>
              <w:ind w:left="72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Wykład interaktywny z dyskusją</w:t>
            </w:r>
          </w:p>
          <w:p w14:paraId="3D634738" w14:textId="77777777" w:rsidR="00A65EC8" w:rsidRPr="00B17043" w:rsidRDefault="00A65EC8" w:rsidP="00A65EC8">
            <w:pPr>
              <w:ind w:left="72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Analiza tekstów prawnych i regulaminów arbitrażowych</w:t>
            </w:r>
          </w:p>
          <w:p w14:paraId="0ED35378" w14:textId="77777777" w:rsidR="00A65EC8" w:rsidRPr="00B17043" w:rsidRDefault="00A65EC8" w:rsidP="00A65EC8">
            <w:pPr>
              <w:ind w:left="72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Studium przypadków (case study)</w:t>
            </w:r>
          </w:p>
          <w:p w14:paraId="16B035BE" w14:textId="77777777" w:rsidR="00A65EC8" w:rsidRPr="00B17043" w:rsidRDefault="00A65EC8" w:rsidP="00A65EC8">
            <w:pPr>
              <w:ind w:left="72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Symulacje arbitrażu i mediacji (role-play)</w:t>
            </w:r>
          </w:p>
          <w:p w14:paraId="75895D6D" w14:textId="094B2B56" w:rsidR="00242AB4" w:rsidRPr="00B17043" w:rsidRDefault="00A65EC8" w:rsidP="00A65EC8">
            <w:pPr>
              <w:ind w:left="72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Dyskusja moderowana i debata</w:t>
            </w:r>
          </w:p>
        </w:tc>
      </w:tr>
      <w:tr w:rsidR="00242AB4" w:rsidRPr="00B17043" w14:paraId="0AF56B65" w14:textId="77777777" w:rsidTr="00265766">
        <w:tc>
          <w:tcPr>
            <w:tcW w:w="2660" w:type="dxa"/>
          </w:tcPr>
          <w:p w14:paraId="6350C319" w14:textId="77777777" w:rsidR="00242AB4" w:rsidRPr="00B17043" w:rsidRDefault="00242AB4" w:rsidP="00265766">
            <w:pPr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Metody kształcenia</w:t>
            </w:r>
          </w:p>
          <w:p w14:paraId="2C5990AB" w14:textId="77777777" w:rsidR="00242AB4" w:rsidRPr="00B17043" w:rsidRDefault="00242AB4" w:rsidP="00265766">
            <w:pPr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030FA9E5" w14:textId="59D84B71" w:rsidR="00242AB4" w:rsidRPr="00B17043" w:rsidRDefault="00A65EC8" w:rsidP="00265766">
            <w:pPr>
              <w:jc w:val="both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Nie dotyczy</w:t>
            </w:r>
          </w:p>
        </w:tc>
      </w:tr>
    </w:tbl>
    <w:p w14:paraId="0425B3D3" w14:textId="77777777" w:rsidR="00242AB4" w:rsidRPr="00B17043" w:rsidRDefault="00242AB4" w:rsidP="00242AB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242AB4" w:rsidRPr="00B17043" w14:paraId="2C2EE900" w14:textId="77777777" w:rsidTr="0026576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5705D9E" w14:textId="77777777" w:rsidR="00242AB4" w:rsidRPr="00B17043" w:rsidRDefault="00242AB4" w:rsidP="00265766">
            <w:pPr>
              <w:jc w:val="center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2C434EB" w14:textId="77777777" w:rsidR="00242AB4" w:rsidRPr="00B17043" w:rsidRDefault="00242AB4" w:rsidP="00265766">
            <w:pPr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Nr efektu uczenia się/grupy efektów</w:t>
            </w:r>
          </w:p>
        </w:tc>
      </w:tr>
      <w:tr w:rsidR="00242AB4" w:rsidRPr="00B17043" w14:paraId="6C95249A" w14:textId="77777777" w:rsidTr="00265766">
        <w:tc>
          <w:tcPr>
            <w:tcW w:w="8208" w:type="dxa"/>
            <w:gridSpan w:val="2"/>
          </w:tcPr>
          <w:p w14:paraId="1EAD5F5F" w14:textId="12AB54A3" w:rsidR="00242AB4" w:rsidRPr="00B17043" w:rsidRDefault="00930A19" w:rsidP="00930A19">
            <w:pPr>
              <w:tabs>
                <w:tab w:val="left" w:pos="1733"/>
              </w:tabs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Test pisemny</w:t>
            </w:r>
          </w:p>
        </w:tc>
        <w:tc>
          <w:tcPr>
            <w:tcW w:w="1800" w:type="dxa"/>
          </w:tcPr>
          <w:p w14:paraId="7C308617" w14:textId="7B8D74A2" w:rsidR="00242AB4" w:rsidRPr="00B17043" w:rsidRDefault="00930A19" w:rsidP="00265766">
            <w:pPr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01, 02</w:t>
            </w:r>
          </w:p>
        </w:tc>
      </w:tr>
      <w:tr w:rsidR="00242AB4" w:rsidRPr="00B17043" w14:paraId="20C5CB1B" w14:textId="77777777" w:rsidTr="00265766">
        <w:tc>
          <w:tcPr>
            <w:tcW w:w="8208" w:type="dxa"/>
            <w:gridSpan w:val="2"/>
          </w:tcPr>
          <w:p w14:paraId="30AA18B7" w14:textId="4E8AC4D8" w:rsidR="00242AB4" w:rsidRPr="00B17043" w:rsidRDefault="00BE5F1C" w:rsidP="00265766">
            <w:pPr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Kolokwium problemowe</w:t>
            </w:r>
          </w:p>
        </w:tc>
        <w:tc>
          <w:tcPr>
            <w:tcW w:w="1800" w:type="dxa"/>
          </w:tcPr>
          <w:p w14:paraId="0882E632" w14:textId="0893484B" w:rsidR="00242AB4" w:rsidRPr="00B17043" w:rsidRDefault="00BE5F1C" w:rsidP="00265766">
            <w:pPr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03, 04</w:t>
            </w:r>
          </w:p>
        </w:tc>
      </w:tr>
      <w:tr w:rsidR="00930A19" w:rsidRPr="00B17043" w14:paraId="099F0D45" w14:textId="77777777" w:rsidTr="00265766">
        <w:tc>
          <w:tcPr>
            <w:tcW w:w="8208" w:type="dxa"/>
            <w:gridSpan w:val="2"/>
          </w:tcPr>
          <w:p w14:paraId="654840F8" w14:textId="08E5B6BD" w:rsidR="00930A19" w:rsidRPr="00B17043" w:rsidRDefault="00BE5F1C" w:rsidP="00265766">
            <w:pPr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Przygotowanie projektu ugody mediacyjnej</w:t>
            </w:r>
          </w:p>
        </w:tc>
        <w:tc>
          <w:tcPr>
            <w:tcW w:w="1800" w:type="dxa"/>
          </w:tcPr>
          <w:p w14:paraId="1FF15D8F" w14:textId="409661D1" w:rsidR="00930A19" w:rsidRPr="00B17043" w:rsidRDefault="00BE5F1C" w:rsidP="00265766">
            <w:pPr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03, 04</w:t>
            </w:r>
            <w:r w:rsidR="00252ECF" w:rsidRPr="00B17043">
              <w:rPr>
                <w:sz w:val="22"/>
                <w:szCs w:val="22"/>
              </w:rPr>
              <w:t>, 05</w:t>
            </w:r>
          </w:p>
        </w:tc>
      </w:tr>
      <w:tr w:rsidR="00BE5F1C" w:rsidRPr="00B17043" w14:paraId="3ADA203C" w14:textId="77777777" w:rsidTr="00265766">
        <w:tc>
          <w:tcPr>
            <w:tcW w:w="8208" w:type="dxa"/>
            <w:gridSpan w:val="2"/>
          </w:tcPr>
          <w:p w14:paraId="762968DC" w14:textId="20F3E9AF" w:rsidR="00BE5F1C" w:rsidRPr="00B17043" w:rsidRDefault="00252ECF" w:rsidP="00265766">
            <w:pPr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 xml:space="preserve">Aktywność na zajęciach </w:t>
            </w:r>
          </w:p>
        </w:tc>
        <w:tc>
          <w:tcPr>
            <w:tcW w:w="1800" w:type="dxa"/>
          </w:tcPr>
          <w:p w14:paraId="2DA8ABF8" w14:textId="04BD3FB3" w:rsidR="00BE5F1C" w:rsidRPr="00B17043" w:rsidRDefault="00252ECF" w:rsidP="00265766">
            <w:pPr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04, 05</w:t>
            </w:r>
          </w:p>
        </w:tc>
      </w:tr>
      <w:tr w:rsidR="00242AB4" w:rsidRPr="00B17043" w14:paraId="148A08D4" w14:textId="77777777" w:rsidTr="00265766">
        <w:tc>
          <w:tcPr>
            <w:tcW w:w="2660" w:type="dxa"/>
            <w:tcBorders>
              <w:bottom w:val="single" w:sz="12" w:space="0" w:color="auto"/>
            </w:tcBorders>
          </w:tcPr>
          <w:p w14:paraId="5F0D9476" w14:textId="77777777" w:rsidR="00242AB4" w:rsidRPr="00B17043" w:rsidRDefault="00242AB4" w:rsidP="00265766">
            <w:pPr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8CD7CB3" w14:textId="0EB55138" w:rsidR="00242AB4" w:rsidRPr="00B17043" w:rsidRDefault="00C75041" w:rsidP="00265766">
            <w:pPr>
              <w:jc w:val="both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Test pisemny – 30%, Kolokwium problemowe – 30%, Przygotowanie projektu ugody mediacyjnej – 20%, Aktywność na zajęciach – 20%</w:t>
            </w:r>
          </w:p>
          <w:p w14:paraId="6A49CAE4" w14:textId="77777777" w:rsidR="00C75041" w:rsidRPr="00B17043" w:rsidRDefault="00C75041" w:rsidP="00265766">
            <w:pPr>
              <w:jc w:val="both"/>
              <w:rPr>
                <w:sz w:val="22"/>
                <w:szCs w:val="22"/>
              </w:rPr>
            </w:pPr>
          </w:p>
          <w:p w14:paraId="22318F59" w14:textId="77777777" w:rsidR="00C75041" w:rsidRPr="00B17043" w:rsidRDefault="00C75041" w:rsidP="00C75041">
            <w:pPr>
              <w:pStyle w:val="Bezodstpw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Oceny wyliczane są według skali:</w:t>
            </w:r>
          </w:p>
          <w:p w14:paraId="6255032D" w14:textId="77777777" w:rsidR="00C75041" w:rsidRPr="00B17043" w:rsidRDefault="00C75041" w:rsidP="00C75041">
            <w:pPr>
              <w:pStyle w:val="Bezodstpw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51% - 62%  = 3,0</w:t>
            </w:r>
          </w:p>
          <w:p w14:paraId="7267B7E0" w14:textId="77777777" w:rsidR="00C75041" w:rsidRPr="00B17043" w:rsidRDefault="00C75041" w:rsidP="00C75041">
            <w:pPr>
              <w:pStyle w:val="Bezodstpw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63% - 72% = 3,5</w:t>
            </w:r>
          </w:p>
          <w:p w14:paraId="1006071C" w14:textId="77777777" w:rsidR="00C75041" w:rsidRPr="00B17043" w:rsidRDefault="00C75041" w:rsidP="00C75041">
            <w:pPr>
              <w:pStyle w:val="Bezodstpw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73% - 82% = 4,0</w:t>
            </w:r>
          </w:p>
          <w:p w14:paraId="524B8507" w14:textId="77777777" w:rsidR="00C75041" w:rsidRPr="00B17043" w:rsidRDefault="00C75041" w:rsidP="00C75041">
            <w:pPr>
              <w:pStyle w:val="Bezodstpw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83% - 91% = 4,5</w:t>
            </w:r>
          </w:p>
          <w:p w14:paraId="1E178F6D" w14:textId="340B6B62" w:rsidR="00C75041" w:rsidRPr="00B17043" w:rsidRDefault="00C75041" w:rsidP="00C75041">
            <w:pPr>
              <w:pStyle w:val="Bezodstpw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92% - 100% = 5,0</w:t>
            </w:r>
          </w:p>
          <w:p w14:paraId="270561EA" w14:textId="77777777" w:rsidR="00252ECF" w:rsidRPr="00B17043" w:rsidRDefault="00252ECF" w:rsidP="00265766">
            <w:pPr>
              <w:jc w:val="both"/>
              <w:rPr>
                <w:sz w:val="22"/>
                <w:szCs w:val="22"/>
              </w:rPr>
            </w:pPr>
          </w:p>
        </w:tc>
      </w:tr>
    </w:tbl>
    <w:p w14:paraId="0E81770C" w14:textId="77777777" w:rsidR="00242AB4" w:rsidRPr="00B17043" w:rsidRDefault="00242AB4" w:rsidP="00242AB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242AB4" w:rsidRPr="00B17043" w14:paraId="6FA401A1" w14:textId="77777777" w:rsidTr="00265766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7C0CC85" w14:textId="77777777" w:rsidR="00242AB4" w:rsidRPr="00B17043" w:rsidRDefault="00242AB4" w:rsidP="00265766">
            <w:pPr>
              <w:jc w:val="center"/>
              <w:rPr>
                <w:b/>
                <w:sz w:val="22"/>
                <w:szCs w:val="22"/>
              </w:rPr>
            </w:pPr>
          </w:p>
          <w:p w14:paraId="5A72D6E4" w14:textId="77777777" w:rsidR="00242AB4" w:rsidRPr="00B17043" w:rsidRDefault="00242AB4" w:rsidP="00265766">
            <w:pPr>
              <w:jc w:val="center"/>
              <w:rPr>
                <w:b/>
                <w:sz w:val="22"/>
                <w:szCs w:val="22"/>
              </w:rPr>
            </w:pPr>
            <w:r w:rsidRPr="00B17043">
              <w:rPr>
                <w:b/>
                <w:sz w:val="22"/>
                <w:szCs w:val="22"/>
              </w:rPr>
              <w:t>NAKŁAD PRACY STUDENTA</w:t>
            </w:r>
          </w:p>
          <w:p w14:paraId="02AADB19" w14:textId="77777777" w:rsidR="00242AB4" w:rsidRPr="00B17043" w:rsidRDefault="00242AB4" w:rsidP="00265766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242AB4" w:rsidRPr="00B17043" w14:paraId="684C0853" w14:textId="77777777" w:rsidTr="0026576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1DF7C80" w14:textId="77777777" w:rsidR="00242AB4" w:rsidRPr="00B17043" w:rsidRDefault="00242AB4" w:rsidP="00265766">
            <w:pPr>
              <w:jc w:val="center"/>
              <w:rPr>
                <w:sz w:val="22"/>
                <w:szCs w:val="22"/>
              </w:rPr>
            </w:pPr>
          </w:p>
          <w:p w14:paraId="75B7DA0B" w14:textId="77777777" w:rsidR="00242AB4" w:rsidRPr="00B17043" w:rsidRDefault="00242AB4" w:rsidP="00265766">
            <w:pPr>
              <w:jc w:val="center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934C3E6" w14:textId="77777777" w:rsidR="00242AB4" w:rsidRPr="00B17043" w:rsidRDefault="00242AB4" w:rsidP="00265766">
            <w:pPr>
              <w:jc w:val="center"/>
              <w:rPr>
                <w:color w:val="FF0000"/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lastRenderedPageBreak/>
              <w:t>Liczba godzin</w:t>
            </w:r>
          </w:p>
        </w:tc>
      </w:tr>
      <w:tr w:rsidR="00242AB4" w:rsidRPr="00B17043" w14:paraId="6835AA8D" w14:textId="77777777" w:rsidTr="00265766">
        <w:trPr>
          <w:trHeight w:val="262"/>
        </w:trPr>
        <w:tc>
          <w:tcPr>
            <w:tcW w:w="5070" w:type="dxa"/>
            <w:vMerge/>
            <w:vAlign w:val="center"/>
          </w:tcPr>
          <w:p w14:paraId="47E833B7" w14:textId="77777777" w:rsidR="00242AB4" w:rsidRPr="00B17043" w:rsidRDefault="00242AB4" w:rsidP="002657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214CBF9" w14:textId="77777777" w:rsidR="00242AB4" w:rsidRPr="00B17043" w:rsidRDefault="00242AB4" w:rsidP="00265766">
            <w:pPr>
              <w:jc w:val="center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62E1D6C9" w14:textId="77777777" w:rsidR="00242AB4" w:rsidRPr="00B17043" w:rsidRDefault="00242AB4" w:rsidP="00265766">
            <w:pPr>
              <w:jc w:val="center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 xml:space="preserve">W tym zajęcia powiązane </w:t>
            </w:r>
            <w:r w:rsidRPr="00B17043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0CF9DA3A" w14:textId="77777777" w:rsidR="00242AB4" w:rsidRPr="00B17043" w:rsidRDefault="00242AB4" w:rsidP="00265766">
            <w:pPr>
              <w:jc w:val="center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242AB4" w:rsidRPr="00B17043" w14:paraId="1356ECA3" w14:textId="77777777" w:rsidTr="00265766">
        <w:trPr>
          <w:trHeight w:val="262"/>
        </w:trPr>
        <w:tc>
          <w:tcPr>
            <w:tcW w:w="5070" w:type="dxa"/>
          </w:tcPr>
          <w:p w14:paraId="6DDCC800" w14:textId="77777777" w:rsidR="00242AB4" w:rsidRPr="00B17043" w:rsidRDefault="00242AB4" w:rsidP="00265766">
            <w:pPr>
              <w:spacing w:before="60" w:after="60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49F18D9A" w14:textId="27EC656F" w:rsidR="00242AB4" w:rsidRPr="00B17043" w:rsidRDefault="00C75041" w:rsidP="00265766">
            <w:pPr>
              <w:jc w:val="center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52D23279" w14:textId="64C7F300" w:rsidR="00242AB4" w:rsidRPr="00B17043" w:rsidRDefault="00242AB4" w:rsidP="002657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64E72A84" w14:textId="77777777" w:rsidR="00242AB4" w:rsidRPr="00B17043" w:rsidRDefault="00242AB4" w:rsidP="00265766">
            <w:pPr>
              <w:jc w:val="center"/>
              <w:rPr>
                <w:sz w:val="22"/>
                <w:szCs w:val="22"/>
              </w:rPr>
            </w:pPr>
          </w:p>
        </w:tc>
      </w:tr>
      <w:tr w:rsidR="00242AB4" w:rsidRPr="00B17043" w14:paraId="523882A4" w14:textId="77777777" w:rsidTr="00265766">
        <w:trPr>
          <w:trHeight w:val="262"/>
        </w:trPr>
        <w:tc>
          <w:tcPr>
            <w:tcW w:w="5070" w:type="dxa"/>
          </w:tcPr>
          <w:p w14:paraId="08C0E529" w14:textId="77777777" w:rsidR="00242AB4" w:rsidRPr="00B17043" w:rsidRDefault="00242AB4" w:rsidP="00265766">
            <w:pPr>
              <w:spacing w:before="60" w:after="60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6B24155B" w14:textId="4BDE5D29" w:rsidR="00242AB4" w:rsidRPr="00B17043" w:rsidRDefault="00242AB4" w:rsidP="002657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62543E7D" w14:textId="77777777" w:rsidR="00242AB4" w:rsidRPr="00B17043" w:rsidRDefault="00242AB4" w:rsidP="002657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4EE3A1E" w14:textId="77777777" w:rsidR="00242AB4" w:rsidRPr="00B17043" w:rsidRDefault="00242AB4" w:rsidP="00265766">
            <w:pPr>
              <w:jc w:val="center"/>
              <w:rPr>
                <w:sz w:val="22"/>
                <w:szCs w:val="22"/>
              </w:rPr>
            </w:pPr>
          </w:p>
        </w:tc>
      </w:tr>
      <w:tr w:rsidR="00242AB4" w:rsidRPr="00B17043" w14:paraId="2ADCF149" w14:textId="77777777" w:rsidTr="00265766">
        <w:trPr>
          <w:trHeight w:val="262"/>
        </w:trPr>
        <w:tc>
          <w:tcPr>
            <w:tcW w:w="5070" w:type="dxa"/>
          </w:tcPr>
          <w:p w14:paraId="5CF89D13" w14:textId="77777777" w:rsidR="00242AB4" w:rsidRPr="00B17043" w:rsidRDefault="00242AB4" w:rsidP="00265766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B17043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48AED764" w14:textId="6BBBC8B3" w:rsidR="00242AB4" w:rsidRPr="00B17043" w:rsidRDefault="00F30DAD" w:rsidP="00265766">
            <w:pPr>
              <w:jc w:val="center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20</w:t>
            </w:r>
          </w:p>
        </w:tc>
        <w:tc>
          <w:tcPr>
            <w:tcW w:w="1842" w:type="dxa"/>
          </w:tcPr>
          <w:p w14:paraId="7689E9F9" w14:textId="5190086C" w:rsidR="00242AB4" w:rsidRPr="00B17043" w:rsidRDefault="00F30DAD" w:rsidP="00265766">
            <w:pPr>
              <w:jc w:val="center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20</w:t>
            </w:r>
          </w:p>
        </w:tc>
        <w:tc>
          <w:tcPr>
            <w:tcW w:w="1962" w:type="dxa"/>
          </w:tcPr>
          <w:p w14:paraId="23E1DCB6" w14:textId="77777777" w:rsidR="00242AB4" w:rsidRPr="00B17043" w:rsidRDefault="00242AB4" w:rsidP="00265766">
            <w:pPr>
              <w:jc w:val="center"/>
              <w:rPr>
                <w:sz w:val="22"/>
                <w:szCs w:val="22"/>
              </w:rPr>
            </w:pPr>
          </w:p>
        </w:tc>
      </w:tr>
      <w:tr w:rsidR="00242AB4" w:rsidRPr="00B17043" w14:paraId="765F5204" w14:textId="77777777" w:rsidTr="00265766">
        <w:trPr>
          <w:trHeight w:val="262"/>
        </w:trPr>
        <w:tc>
          <w:tcPr>
            <w:tcW w:w="5070" w:type="dxa"/>
          </w:tcPr>
          <w:p w14:paraId="792135B6" w14:textId="77777777" w:rsidR="00242AB4" w:rsidRPr="00B17043" w:rsidRDefault="00242AB4" w:rsidP="00265766">
            <w:pPr>
              <w:spacing w:before="60" w:after="60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0A16902A" w14:textId="517077F8" w:rsidR="00242AB4" w:rsidRPr="00B17043" w:rsidRDefault="00256318" w:rsidP="00265766">
            <w:pPr>
              <w:jc w:val="center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1EA55747" w14:textId="27191A71" w:rsidR="00242AB4" w:rsidRPr="00B17043" w:rsidRDefault="00B909A9" w:rsidP="002657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62" w:type="dxa"/>
          </w:tcPr>
          <w:p w14:paraId="4812053A" w14:textId="77777777" w:rsidR="00242AB4" w:rsidRPr="00B17043" w:rsidRDefault="00242AB4" w:rsidP="00265766">
            <w:pPr>
              <w:jc w:val="center"/>
              <w:rPr>
                <w:sz w:val="22"/>
                <w:szCs w:val="22"/>
              </w:rPr>
            </w:pPr>
          </w:p>
        </w:tc>
      </w:tr>
      <w:tr w:rsidR="00242AB4" w:rsidRPr="00B17043" w14:paraId="4E650835" w14:textId="77777777" w:rsidTr="00265766">
        <w:trPr>
          <w:trHeight w:val="262"/>
        </w:trPr>
        <w:tc>
          <w:tcPr>
            <w:tcW w:w="5070" w:type="dxa"/>
          </w:tcPr>
          <w:p w14:paraId="41DA5C63" w14:textId="77777777" w:rsidR="00242AB4" w:rsidRPr="00B17043" w:rsidRDefault="00242AB4" w:rsidP="00265766">
            <w:pPr>
              <w:spacing w:before="60" w:after="60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Przygotowanie projektu / eseju / itp.</w:t>
            </w:r>
            <w:r w:rsidRPr="00B17043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71172265" w14:textId="270E4191" w:rsidR="00242AB4" w:rsidRPr="00B17043" w:rsidRDefault="00B909A9" w:rsidP="002657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1F8F7421" w14:textId="799D6ADA" w:rsidR="00242AB4" w:rsidRPr="00B17043" w:rsidRDefault="00B909A9" w:rsidP="002657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5D66DE25" w14:textId="77777777" w:rsidR="00242AB4" w:rsidRPr="00B17043" w:rsidRDefault="00242AB4" w:rsidP="00265766">
            <w:pPr>
              <w:jc w:val="center"/>
              <w:rPr>
                <w:sz w:val="22"/>
                <w:szCs w:val="22"/>
              </w:rPr>
            </w:pPr>
          </w:p>
        </w:tc>
      </w:tr>
      <w:tr w:rsidR="00242AB4" w:rsidRPr="00B17043" w14:paraId="7FBF8FA5" w14:textId="77777777" w:rsidTr="00265766">
        <w:trPr>
          <w:trHeight w:val="262"/>
        </w:trPr>
        <w:tc>
          <w:tcPr>
            <w:tcW w:w="5070" w:type="dxa"/>
          </w:tcPr>
          <w:p w14:paraId="14F8C022" w14:textId="77777777" w:rsidR="00242AB4" w:rsidRPr="00B17043" w:rsidRDefault="00242AB4" w:rsidP="00265766">
            <w:pPr>
              <w:spacing w:before="60" w:after="60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25EF9AE4" w14:textId="2AD3AA0D" w:rsidR="00242AB4" w:rsidRPr="00B17043" w:rsidRDefault="00256318" w:rsidP="00265766">
            <w:pPr>
              <w:jc w:val="center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7415DBB1" w14:textId="09183499" w:rsidR="00242AB4" w:rsidRPr="00B17043" w:rsidRDefault="00B909A9" w:rsidP="002657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62" w:type="dxa"/>
          </w:tcPr>
          <w:p w14:paraId="0599FE5B" w14:textId="77777777" w:rsidR="00242AB4" w:rsidRPr="00B17043" w:rsidRDefault="00242AB4" w:rsidP="00265766">
            <w:pPr>
              <w:jc w:val="center"/>
              <w:rPr>
                <w:sz w:val="22"/>
                <w:szCs w:val="22"/>
              </w:rPr>
            </w:pPr>
          </w:p>
        </w:tc>
      </w:tr>
      <w:tr w:rsidR="00242AB4" w:rsidRPr="00B17043" w14:paraId="56FF7218" w14:textId="77777777" w:rsidTr="00265766">
        <w:trPr>
          <w:trHeight w:val="262"/>
        </w:trPr>
        <w:tc>
          <w:tcPr>
            <w:tcW w:w="5070" w:type="dxa"/>
          </w:tcPr>
          <w:p w14:paraId="72F69BAF" w14:textId="77777777" w:rsidR="00242AB4" w:rsidRPr="00B17043" w:rsidRDefault="00242AB4" w:rsidP="00265766">
            <w:pPr>
              <w:spacing w:before="60" w:after="60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79BF7465" w14:textId="6016C064" w:rsidR="00242AB4" w:rsidRPr="00B17043" w:rsidRDefault="00256318" w:rsidP="00265766">
            <w:pPr>
              <w:jc w:val="center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0E12F37" w14:textId="77777777" w:rsidR="00242AB4" w:rsidRPr="00B17043" w:rsidRDefault="00242AB4" w:rsidP="002657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19DD39CF" w14:textId="77777777" w:rsidR="00242AB4" w:rsidRPr="00B17043" w:rsidRDefault="00242AB4" w:rsidP="00265766">
            <w:pPr>
              <w:jc w:val="center"/>
              <w:rPr>
                <w:sz w:val="22"/>
                <w:szCs w:val="22"/>
              </w:rPr>
            </w:pPr>
          </w:p>
        </w:tc>
      </w:tr>
      <w:tr w:rsidR="00242AB4" w:rsidRPr="00B17043" w14:paraId="2486F5A6" w14:textId="77777777" w:rsidTr="00265766">
        <w:trPr>
          <w:trHeight w:val="262"/>
        </w:trPr>
        <w:tc>
          <w:tcPr>
            <w:tcW w:w="5070" w:type="dxa"/>
          </w:tcPr>
          <w:p w14:paraId="20C8EFE4" w14:textId="77777777" w:rsidR="00242AB4" w:rsidRPr="00B17043" w:rsidRDefault="00242AB4" w:rsidP="00265766">
            <w:pPr>
              <w:spacing w:before="60" w:after="60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57A7CA41" w14:textId="77777777" w:rsidR="00242AB4" w:rsidRPr="00B17043" w:rsidRDefault="00242AB4" w:rsidP="002657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5B0703F1" w14:textId="77777777" w:rsidR="00242AB4" w:rsidRPr="00B17043" w:rsidRDefault="00242AB4" w:rsidP="002657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372F16B5" w14:textId="77777777" w:rsidR="00242AB4" w:rsidRPr="00B17043" w:rsidRDefault="00242AB4" w:rsidP="00265766">
            <w:pPr>
              <w:jc w:val="center"/>
              <w:rPr>
                <w:sz w:val="22"/>
                <w:szCs w:val="22"/>
              </w:rPr>
            </w:pPr>
          </w:p>
        </w:tc>
      </w:tr>
      <w:tr w:rsidR="00242AB4" w:rsidRPr="00B17043" w14:paraId="53100128" w14:textId="77777777" w:rsidTr="00265766">
        <w:trPr>
          <w:trHeight w:val="262"/>
        </w:trPr>
        <w:tc>
          <w:tcPr>
            <w:tcW w:w="5070" w:type="dxa"/>
          </w:tcPr>
          <w:p w14:paraId="688A9740" w14:textId="77777777" w:rsidR="00242AB4" w:rsidRPr="00B17043" w:rsidRDefault="00242AB4" w:rsidP="00265766">
            <w:pPr>
              <w:spacing w:before="60" w:after="60"/>
              <w:rPr>
                <w:sz w:val="22"/>
                <w:szCs w:val="22"/>
              </w:rPr>
            </w:pPr>
            <w:r w:rsidRPr="00B17043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27D96A10" w14:textId="4E1F3B29" w:rsidR="00242AB4" w:rsidRPr="00B17043" w:rsidRDefault="00256318" w:rsidP="0026576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50,5</w:t>
            </w:r>
          </w:p>
        </w:tc>
        <w:tc>
          <w:tcPr>
            <w:tcW w:w="1842" w:type="dxa"/>
          </w:tcPr>
          <w:p w14:paraId="5AC6AC4C" w14:textId="78EA1117" w:rsidR="00242AB4" w:rsidRPr="00B17043" w:rsidRDefault="0039574E" w:rsidP="00265766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1962" w:type="dxa"/>
          </w:tcPr>
          <w:p w14:paraId="12CCBA33" w14:textId="77777777" w:rsidR="00242AB4" w:rsidRPr="00B17043" w:rsidRDefault="00242AB4" w:rsidP="00265766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242AB4" w:rsidRPr="00B17043" w14:paraId="4A3D6446" w14:textId="77777777" w:rsidTr="00265766">
        <w:trPr>
          <w:trHeight w:val="236"/>
        </w:trPr>
        <w:tc>
          <w:tcPr>
            <w:tcW w:w="5070" w:type="dxa"/>
            <w:shd w:val="clear" w:color="auto" w:fill="C0C0C0"/>
          </w:tcPr>
          <w:p w14:paraId="28093213" w14:textId="77777777" w:rsidR="00242AB4" w:rsidRPr="00B17043" w:rsidRDefault="00242AB4" w:rsidP="00265766">
            <w:pPr>
              <w:spacing w:before="60" w:after="60"/>
              <w:rPr>
                <w:b/>
                <w:sz w:val="22"/>
                <w:szCs w:val="22"/>
              </w:rPr>
            </w:pPr>
            <w:r w:rsidRPr="00B17043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03D2D4E1" w14:textId="65EA16C6" w:rsidR="00242AB4" w:rsidRPr="00B17043" w:rsidRDefault="00256318" w:rsidP="00265766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B17043">
              <w:rPr>
                <w:b/>
                <w:sz w:val="22"/>
                <w:szCs w:val="22"/>
              </w:rPr>
              <w:t>2</w:t>
            </w:r>
          </w:p>
        </w:tc>
      </w:tr>
      <w:tr w:rsidR="00242AB4" w:rsidRPr="00B17043" w14:paraId="2512A213" w14:textId="77777777" w:rsidTr="00265766">
        <w:trPr>
          <w:trHeight w:val="262"/>
        </w:trPr>
        <w:tc>
          <w:tcPr>
            <w:tcW w:w="5070" w:type="dxa"/>
            <w:shd w:val="clear" w:color="auto" w:fill="C0C0C0"/>
          </w:tcPr>
          <w:p w14:paraId="303CB589" w14:textId="77777777" w:rsidR="00242AB4" w:rsidRPr="00B17043" w:rsidRDefault="00242AB4" w:rsidP="00265766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B17043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40D1606" w14:textId="77777777" w:rsidR="00242AB4" w:rsidRPr="00B17043" w:rsidRDefault="00242AB4" w:rsidP="00265766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</w:tr>
      <w:tr w:rsidR="00242AB4" w:rsidRPr="00B17043" w14:paraId="3FECFE11" w14:textId="77777777" w:rsidTr="00265766">
        <w:trPr>
          <w:trHeight w:val="262"/>
        </w:trPr>
        <w:tc>
          <w:tcPr>
            <w:tcW w:w="5070" w:type="dxa"/>
            <w:shd w:val="clear" w:color="auto" w:fill="C0C0C0"/>
          </w:tcPr>
          <w:p w14:paraId="56E067BA" w14:textId="77777777" w:rsidR="00242AB4" w:rsidRPr="00B17043" w:rsidRDefault="00242AB4" w:rsidP="00265766">
            <w:pPr>
              <w:spacing w:before="60" w:after="60"/>
              <w:rPr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9F82694" w14:textId="70F57EBB" w:rsidR="00242AB4" w:rsidRPr="00B17043" w:rsidRDefault="00532351" w:rsidP="00265766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  <w:tr w:rsidR="00242AB4" w:rsidRPr="00B17043" w14:paraId="52AF1703" w14:textId="77777777" w:rsidTr="00265766">
        <w:trPr>
          <w:trHeight w:val="262"/>
        </w:trPr>
        <w:tc>
          <w:tcPr>
            <w:tcW w:w="5070" w:type="dxa"/>
            <w:shd w:val="clear" w:color="auto" w:fill="C0C0C0"/>
          </w:tcPr>
          <w:p w14:paraId="01DBA739" w14:textId="77777777" w:rsidR="00242AB4" w:rsidRPr="00B17043" w:rsidRDefault="00242AB4" w:rsidP="00265766">
            <w:pPr>
              <w:spacing w:before="60" w:after="60"/>
              <w:rPr>
                <w:b/>
                <w:sz w:val="22"/>
                <w:szCs w:val="22"/>
              </w:rPr>
            </w:pPr>
            <w:r w:rsidRPr="00B17043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2AAEF66" w14:textId="18CA76FF" w:rsidR="00242AB4" w:rsidRPr="00B17043" w:rsidRDefault="00532351" w:rsidP="00265766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2212C1B5" w14:textId="77777777" w:rsidR="00242AB4" w:rsidRPr="00B17043" w:rsidRDefault="00242AB4" w:rsidP="00242AB4">
      <w:pPr>
        <w:rPr>
          <w:sz w:val="22"/>
          <w:szCs w:val="22"/>
        </w:rPr>
      </w:pPr>
    </w:p>
    <w:p w14:paraId="3DF7E009" w14:textId="77777777" w:rsidR="002B6066" w:rsidRPr="00B17043" w:rsidRDefault="002B6066">
      <w:pPr>
        <w:rPr>
          <w:sz w:val="22"/>
          <w:szCs w:val="22"/>
        </w:rPr>
      </w:pPr>
    </w:p>
    <w:sectPr w:rsidR="002B6066" w:rsidRPr="00B17043" w:rsidSect="00242A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32079"/>
    <w:multiLevelType w:val="hybridMultilevel"/>
    <w:tmpl w:val="E852460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94F4979"/>
    <w:multiLevelType w:val="hybridMultilevel"/>
    <w:tmpl w:val="E3AC00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7E1AD7"/>
    <w:multiLevelType w:val="hybridMultilevel"/>
    <w:tmpl w:val="29ECABB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AC06DED0">
      <w:numFmt w:val="bullet"/>
      <w:lvlText w:val=""/>
      <w:lvlJc w:val="left"/>
      <w:pPr>
        <w:ind w:left="2256" w:hanging="456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98502B"/>
    <w:multiLevelType w:val="hybridMultilevel"/>
    <w:tmpl w:val="C2107E1A"/>
    <w:lvl w:ilvl="0" w:tplc="FB3A8AC8">
      <w:numFmt w:val="bullet"/>
      <w:lvlText w:val="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428781B"/>
    <w:multiLevelType w:val="hybridMultilevel"/>
    <w:tmpl w:val="11821FC8"/>
    <w:lvl w:ilvl="0" w:tplc="0415000F">
      <w:start w:val="1"/>
      <w:numFmt w:val="decimal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452908A6"/>
    <w:multiLevelType w:val="hybridMultilevel"/>
    <w:tmpl w:val="A8A0B0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5748660">
    <w:abstractNumId w:val="2"/>
  </w:num>
  <w:num w:numId="2" w16cid:durableId="1673952000">
    <w:abstractNumId w:val="3"/>
  </w:num>
  <w:num w:numId="3" w16cid:durableId="767114390">
    <w:abstractNumId w:val="0"/>
  </w:num>
  <w:num w:numId="4" w16cid:durableId="1656176835">
    <w:abstractNumId w:val="4"/>
  </w:num>
  <w:num w:numId="5" w16cid:durableId="82143233">
    <w:abstractNumId w:val="1"/>
  </w:num>
  <w:num w:numId="6" w16cid:durableId="21356379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AB4"/>
    <w:rsid w:val="00047A0F"/>
    <w:rsid w:val="000C6DA8"/>
    <w:rsid w:val="00171212"/>
    <w:rsid w:val="001A7356"/>
    <w:rsid w:val="00242AB4"/>
    <w:rsid w:val="00252ECF"/>
    <w:rsid w:val="00256318"/>
    <w:rsid w:val="002B6066"/>
    <w:rsid w:val="00325B5F"/>
    <w:rsid w:val="0039574E"/>
    <w:rsid w:val="003C16B2"/>
    <w:rsid w:val="004F2A16"/>
    <w:rsid w:val="00532351"/>
    <w:rsid w:val="005F0207"/>
    <w:rsid w:val="00691148"/>
    <w:rsid w:val="00884EB7"/>
    <w:rsid w:val="00930A19"/>
    <w:rsid w:val="00A13307"/>
    <w:rsid w:val="00A30A7C"/>
    <w:rsid w:val="00A65EC8"/>
    <w:rsid w:val="00AA4EB5"/>
    <w:rsid w:val="00AE10A5"/>
    <w:rsid w:val="00B17043"/>
    <w:rsid w:val="00B909A9"/>
    <w:rsid w:val="00BE5F1C"/>
    <w:rsid w:val="00C75041"/>
    <w:rsid w:val="00D412E6"/>
    <w:rsid w:val="00DC5435"/>
    <w:rsid w:val="00DE26F1"/>
    <w:rsid w:val="00DF268E"/>
    <w:rsid w:val="00E628EA"/>
    <w:rsid w:val="00EE73FD"/>
    <w:rsid w:val="00F30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9AA1E"/>
  <w15:chartTrackingRefBased/>
  <w15:docId w15:val="{386990C9-2F5A-4FB5-A645-6C3F41A9F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2AB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42A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42A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42AB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42A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42AB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42AB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42AB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42AB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42AB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42AB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42A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42AB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42AB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42AB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42AB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42AB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42AB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42AB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42AB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42A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42A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42A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42A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42AB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42AB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42AB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42A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42AB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42AB4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C7504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823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</dc:creator>
  <cp:keywords/>
  <dc:description/>
  <cp:lastModifiedBy>Marcin Bukowski</cp:lastModifiedBy>
  <cp:revision>10</cp:revision>
  <dcterms:created xsi:type="dcterms:W3CDTF">2025-09-29T19:05:00Z</dcterms:created>
  <dcterms:modified xsi:type="dcterms:W3CDTF">2025-11-07T11:09:00Z</dcterms:modified>
</cp:coreProperties>
</file>